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85" w:rsidRDefault="00F46085" w:rsidP="00F4608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F46085" w:rsidRDefault="00F46085" w:rsidP="00F4608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13238" w:rsidRPr="00D13238" w:rsidRDefault="00D13238" w:rsidP="00D1323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3238">
        <w:rPr>
          <w:rFonts w:ascii="Times New Roman" w:hAnsi="Times New Roman"/>
          <w:b/>
          <w:bCs/>
          <w:sz w:val="24"/>
          <w:szCs w:val="24"/>
          <w:lang w:val="kk-KZ"/>
        </w:rPr>
        <w:t>«Оқушылардың рухани-адамгершілік тәрбиесі»  пәні</w:t>
      </w:r>
    </w:p>
    <w:p w:rsidR="00D13238" w:rsidRPr="00D13238" w:rsidRDefault="00D13238" w:rsidP="00D13238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D13238">
        <w:rPr>
          <w:rFonts w:ascii="Times New Roman" w:hAnsi="Times New Roman"/>
          <w:sz w:val="24"/>
          <w:szCs w:val="24"/>
          <w:lang w:val="kk-KZ"/>
        </w:rPr>
        <w:t xml:space="preserve">5В010300 – Педагогика және психология </w:t>
      </w:r>
    </w:p>
    <w:p w:rsidR="00D13238" w:rsidRPr="00D13238" w:rsidRDefault="00D13238" w:rsidP="00D13238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D13238">
        <w:rPr>
          <w:rFonts w:ascii="Times New Roman" w:hAnsi="Times New Roman"/>
          <w:bCs/>
          <w:sz w:val="24"/>
          <w:szCs w:val="24"/>
          <w:lang w:val="kk-KZ"/>
        </w:rPr>
        <w:t xml:space="preserve">3 курс, қазақ бөлімі  </w:t>
      </w: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   Пән бойынша Midterm Exam 8-ші аптада жүргізіледі. Емтихан формасы </w:t>
      </w:r>
      <w:r w:rsidRPr="00EF1C61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Өткізу түрі:  берілген тапсырмалар бойынша  жұмысты  даярлау және қорғау </w:t>
      </w:r>
    </w:p>
    <w:p w:rsidR="00F46085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     Студенттер таңдаған тақырыптарды көрсетілген жұмыс түрлеріне сәйкес орындап тапсыруы тиіс.  Егер, презентация  жасау керек болса, онда слайдтар саны  10-13  болуы керек. . Слайдта тақырыптын теориялық мазмұны мен практикалық негіздерін  ашу қажет. Слайдты қорғау барысында оқытушы тарапынан  қосымша сұрақтар койылады. Басқа жұмыс түрлері көрсетілген талап бойынша  орындалады.  </w:t>
      </w: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24D59" w:rsidRPr="00624D59" w:rsidRDefault="00F46085" w:rsidP="00624D59">
      <w:pPr>
        <w:ind w:left="360"/>
        <w:rPr>
          <w:b/>
          <w:bCs/>
          <w:lang w:val="kk-KZ"/>
        </w:rPr>
      </w:pPr>
      <w:bookmarkStart w:id="0" w:name="_GoBack"/>
      <w:bookmarkEnd w:id="0"/>
      <w:r w:rsidRPr="00624D59">
        <w:rPr>
          <w:rFonts w:ascii="Times New Roman" w:hAnsi="Times New Roman"/>
          <w:b/>
          <w:sz w:val="24"/>
          <w:szCs w:val="24"/>
          <w:lang w:val="kk-KZ"/>
        </w:rPr>
        <w:t>Ұсынылатын тақырыптар:</w:t>
      </w:r>
    </w:p>
    <w:p w:rsidR="00624D59" w:rsidRPr="00624D59" w:rsidRDefault="00F46085" w:rsidP="00624D59">
      <w:pPr>
        <w:pStyle w:val="a3"/>
        <w:numPr>
          <w:ilvl w:val="0"/>
          <w:numId w:val="5"/>
        </w:numPr>
        <w:rPr>
          <w:b/>
          <w:bCs/>
          <w:lang w:val="kk-KZ"/>
        </w:rPr>
      </w:pPr>
      <w:r w:rsidRPr="00EF1C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24D59">
        <w:rPr>
          <w:lang w:val="kk-KZ"/>
        </w:rPr>
        <w:t>Оқушылардың</w:t>
      </w:r>
      <w:r w:rsidR="00624D59">
        <w:rPr>
          <w:b/>
          <w:lang w:val="kk-KZ"/>
        </w:rPr>
        <w:t xml:space="preserve"> </w:t>
      </w:r>
      <w:r w:rsidR="00624D59">
        <w:rPr>
          <w:lang w:val="kk-KZ"/>
        </w:rPr>
        <w:t xml:space="preserve">рухани-адамгершілік тәрбиесінің ғылыми-теориялық негіздері: әдіснамалық ұстанымдары  </w:t>
      </w:r>
      <w:r w:rsidR="00624D59">
        <w:rPr>
          <w:b/>
          <w:lang w:val="kk-KZ"/>
        </w:rPr>
        <w:t>.</w:t>
      </w:r>
      <w:r w:rsidR="00624D59">
        <w:rPr>
          <w:b/>
          <w:bCs/>
          <w:lang w:val="kk-KZ"/>
        </w:rPr>
        <w:t xml:space="preserve"> </w:t>
      </w:r>
    </w:p>
    <w:p w:rsidR="00624D59" w:rsidRPr="00624D59" w:rsidRDefault="00624D59" w:rsidP="00624D59">
      <w:pPr>
        <w:pStyle w:val="a3"/>
        <w:numPr>
          <w:ilvl w:val="0"/>
          <w:numId w:val="5"/>
        </w:numPr>
        <w:rPr>
          <w:bCs/>
          <w:lang w:val="kk-KZ"/>
        </w:rPr>
      </w:pPr>
      <w:r>
        <w:rPr>
          <w:bCs/>
          <w:lang w:val="kk-KZ"/>
        </w:rPr>
        <w:t>Қазақстан мектептерінде рухани-адамгершілік тәрбиесін ұйымдастырудың нормативтік-құқықтық негіздері</w:t>
      </w:r>
    </w:p>
    <w:p w:rsidR="00624D59" w:rsidRPr="00624D59" w:rsidRDefault="00624D59" w:rsidP="00624D59">
      <w:pPr>
        <w:pStyle w:val="a3"/>
        <w:numPr>
          <w:ilvl w:val="0"/>
          <w:numId w:val="5"/>
        </w:numPr>
        <w:rPr>
          <w:bCs/>
          <w:lang w:val="kk-KZ"/>
        </w:rPr>
      </w:pPr>
      <w:r>
        <w:rPr>
          <w:lang w:val="kk-KZ"/>
        </w:rPr>
        <w:t>Оқушыларды рухани-адамгершілікке тәрбиелеудің әлеуметтік аспектілері</w:t>
      </w:r>
      <w:r>
        <w:rPr>
          <w:bCs/>
          <w:lang w:val="kk-KZ"/>
        </w:rPr>
        <w:t xml:space="preserve"> </w:t>
      </w:r>
    </w:p>
    <w:p w:rsidR="00624D59" w:rsidRPr="00624D59" w:rsidRDefault="00624D59" w:rsidP="00624D59">
      <w:pPr>
        <w:pStyle w:val="a3"/>
        <w:numPr>
          <w:ilvl w:val="0"/>
          <w:numId w:val="5"/>
        </w:numPr>
        <w:rPr>
          <w:bCs/>
          <w:lang w:val="kk-KZ"/>
        </w:rPr>
      </w:pPr>
      <w:r>
        <w:rPr>
          <w:bCs/>
          <w:lang w:val="kk-KZ"/>
        </w:rPr>
        <w:t>Гуманистік білім беру парадигмасының  рухани-адамгершілік тәрбиесіндегі рөлі</w:t>
      </w:r>
    </w:p>
    <w:p w:rsidR="00624D59" w:rsidRPr="00624D59" w:rsidRDefault="00624D59" w:rsidP="00624D59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 xml:space="preserve">Оқушылардың </w:t>
      </w:r>
      <w:r>
        <w:rPr>
          <w:bCs/>
          <w:lang w:val="kk-KZ"/>
        </w:rPr>
        <w:t>рухани-адамгершілік тәрбиесінің э</w:t>
      </w:r>
      <w:r>
        <w:rPr>
          <w:lang w:val="kk-KZ"/>
        </w:rPr>
        <w:t xml:space="preserve">тнопедагогикалық негіздері. </w:t>
      </w:r>
    </w:p>
    <w:p w:rsidR="00624D59" w:rsidRDefault="00624D59" w:rsidP="00624D59">
      <w:pPr>
        <w:pStyle w:val="a3"/>
        <w:numPr>
          <w:ilvl w:val="0"/>
          <w:numId w:val="5"/>
        </w:numPr>
        <w:rPr>
          <w:bCs/>
          <w:lang w:val="kk-KZ"/>
        </w:rPr>
      </w:pPr>
      <w:r>
        <w:rPr>
          <w:lang w:val="kk-KZ"/>
        </w:rPr>
        <w:t>Имандылық тәрбиесі рухани-адамгершілік тәрбиесінің негізі</w:t>
      </w:r>
    </w:p>
    <w:p w:rsidR="006D49F5" w:rsidRPr="00624D59" w:rsidRDefault="006D49F5" w:rsidP="006D49F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6085" w:rsidRPr="00EF1C61" w:rsidRDefault="00F46085" w:rsidP="00F4608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F1C61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6085" w:rsidRPr="00EF1C61" w:rsidTr="00651E49">
        <w:trPr>
          <w:trHeight w:val="270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F46085" w:rsidRPr="00EF1C61" w:rsidTr="00651E49">
        <w:trPr>
          <w:trHeight w:val="109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Тапсырма  талаптарға сай әзірленген.  Мазмұны әдістер  туралы толық мәлемет береді, практикалық ерекшеліктері сипатталған. Ауызша жауаптары материалды жақсы игергендігін білдіреді.</w:t>
            </w:r>
          </w:p>
        </w:tc>
      </w:tr>
      <w:tr w:rsidR="00F46085" w:rsidRPr="00EF1C61" w:rsidTr="00651E49">
        <w:trPr>
          <w:trHeight w:val="109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 меңгергендігін  білдіреді.</w:t>
            </w:r>
          </w:p>
        </w:tc>
      </w:tr>
      <w:tr w:rsidR="00F46085" w:rsidRPr="00624D59" w:rsidTr="00651E49">
        <w:trPr>
          <w:trHeight w:val="82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F46085" w:rsidRPr="00624D59" w:rsidTr="00651E49">
        <w:trPr>
          <w:trHeight w:val="28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0-49 (қанағаттанарлықсыз)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F46085" w:rsidRPr="00EF1C61" w:rsidRDefault="00F46085" w:rsidP="00F46085">
      <w:pPr>
        <w:rPr>
          <w:sz w:val="24"/>
          <w:szCs w:val="24"/>
          <w:lang w:val="kk-KZ"/>
        </w:rPr>
      </w:pP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6085" w:rsidRPr="00EF1C61" w:rsidRDefault="00F46085" w:rsidP="00F46085">
      <w:pPr>
        <w:rPr>
          <w:sz w:val="24"/>
          <w:szCs w:val="24"/>
          <w:lang w:val="kk-KZ"/>
        </w:rPr>
      </w:pPr>
    </w:p>
    <w:p w:rsidR="00D50E6B" w:rsidRPr="00F46085" w:rsidRDefault="00D50E6B">
      <w:pPr>
        <w:rPr>
          <w:lang w:val="kk-KZ"/>
        </w:rPr>
      </w:pPr>
    </w:p>
    <w:sectPr w:rsidR="00D50E6B" w:rsidRPr="00F46085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5F7"/>
    <w:multiLevelType w:val="hybridMultilevel"/>
    <w:tmpl w:val="FBE08A92"/>
    <w:lvl w:ilvl="0" w:tplc="7C8A1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43F0"/>
    <w:multiLevelType w:val="hybridMultilevel"/>
    <w:tmpl w:val="1BE69616"/>
    <w:lvl w:ilvl="0" w:tplc="7C8A1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44C2"/>
    <w:multiLevelType w:val="hybridMultilevel"/>
    <w:tmpl w:val="376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86EA3"/>
    <w:multiLevelType w:val="hybridMultilevel"/>
    <w:tmpl w:val="5708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B343B"/>
    <w:multiLevelType w:val="hybridMultilevel"/>
    <w:tmpl w:val="FC7E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30"/>
    <w:rsid w:val="00324030"/>
    <w:rsid w:val="00624D59"/>
    <w:rsid w:val="006D49F5"/>
    <w:rsid w:val="00D13238"/>
    <w:rsid w:val="00D20A02"/>
    <w:rsid w:val="00D50E6B"/>
    <w:rsid w:val="00F4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85"/>
    <w:pPr>
      <w:ind w:left="720"/>
      <w:contextualSpacing/>
    </w:pPr>
  </w:style>
  <w:style w:type="paragraph" w:customStyle="1" w:styleId="1">
    <w:name w:val="Обычный1"/>
    <w:rsid w:val="00F4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6D49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a5">
    <w:name w:val="Название Знак"/>
    <w:basedOn w:val="a0"/>
    <w:link w:val="a4"/>
    <w:rsid w:val="006D49F5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85"/>
    <w:pPr>
      <w:ind w:left="720"/>
      <w:contextualSpacing/>
    </w:pPr>
  </w:style>
  <w:style w:type="paragraph" w:customStyle="1" w:styleId="1">
    <w:name w:val="Обычный1"/>
    <w:rsid w:val="00F4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6D49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a5">
    <w:name w:val="Название Знак"/>
    <w:basedOn w:val="a0"/>
    <w:link w:val="a4"/>
    <w:rsid w:val="006D49F5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2017-09-17T17:50:00Z</dcterms:created>
  <dcterms:modified xsi:type="dcterms:W3CDTF">2017-09-17T18:02:00Z</dcterms:modified>
</cp:coreProperties>
</file>